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945D74" w14:textId="77777777" w:rsidR="00125330" w:rsidRDefault="00125330" w:rsidP="00125330">
      <w:pPr>
        <w:wordWrap w:val="0"/>
        <w:overflowPunct w:val="0"/>
        <w:jc w:val="right"/>
        <w:textAlignment w:val="baseline"/>
        <w:rPr>
          <w:rFonts w:ascii="Times New Roman" w:eastAsia="ＭＳ 明朝" w:hAnsi="Times New Roman" w:cs="ＭＳ 明朝"/>
          <w:color w:val="000000"/>
          <w:kern w:val="0"/>
          <w:szCs w:val="21"/>
        </w:rPr>
      </w:pPr>
      <w:r w:rsidRPr="004B6C31">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0288" behindDoc="0" locked="0" layoutInCell="1" allowOverlap="1" wp14:anchorId="4DD62163" wp14:editId="2ACBA192">
                <wp:simplePos x="0" y="0"/>
                <wp:positionH relativeFrom="margin">
                  <wp:posOffset>826135</wp:posOffset>
                </wp:positionH>
                <wp:positionV relativeFrom="paragraph">
                  <wp:posOffset>-712876</wp:posOffset>
                </wp:positionV>
                <wp:extent cx="4067175" cy="666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067175" cy="666750"/>
                        </a:xfrm>
                        <a:prstGeom prst="rect">
                          <a:avLst/>
                        </a:prstGeom>
                        <a:noFill/>
                        <a:ln w="6350">
                          <a:solidFill>
                            <a:prstClr val="black"/>
                          </a:solidFill>
                        </a:ln>
                      </wps:spPr>
                      <wps:txbx>
                        <w:txbxContent>
                          <w:p w14:paraId="75B59DA3" w14:textId="77777777" w:rsidR="00125330" w:rsidRPr="00A3584A" w:rsidRDefault="00125330" w:rsidP="00125330">
                            <w:pPr>
                              <w:jc w:val="center"/>
                              <w:rPr>
                                <w:rFonts w:asciiTheme="majorEastAsia" w:eastAsiaTheme="majorEastAsia" w:hAnsiTheme="majorEastAsia"/>
                                <w:sz w:val="22"/>
                              </w:rPr>
                            </w:pPr>
                            <w:r w:rsidRPr="00A3584A">
                              <w:rPr>
                                <w:rFonts w:asciiTheme="majorEastAsia" w:eastAsiaTheme="majorEastAsia" w:hAnsiTheme="majorEastAsia" w:hint="eastAsia"/>
                                <w:sz w:val="22"/>
                              </w:rPr>
                              <w:t>定期総会</w:t>
                            </w:r>
                            <w:r>
                              <w:rPr>
                                <w:rFonts w:asciiTheme="majorEastAsia" w:eastAsiaTheme="majorEastAsia" w:hAnsiTheme="majorEastAsia" w:hint="eastAsia"/>
                                <w:sz w:val="22"/>
                              </w:rPr>
                              <w:t>通知文（書面表決</w:t>
                            </w:r>
                            <w:r w:rsidRPr="00A3584A">
                              <w:rPr>
                                <w:rFonts w:asciiTheme="majorEastAsia" w:eastAsiaTheme="majorEastAsia" w:hAnsiTheme="majorEastAsia"/>
                                <w:sz w:val="22"/>
                              </w:rPr>
                              <w:t>例</w:t>
                            </w:r>
                            <w:r>
                              <w:rPr>
                                <w:rFonts w:asciiTheme="majorEastAsia" w:eastAsiaTheme="majorEastAsia" w:hAnsiTheme="majorEastAsia" w:hint="eastAsia"/>
                                <w:sz w:val="22"/>
                              </w:rPr>
                              <w:t>）</w:t>
                            </w:r>
                            <w:r w:rsidRPr="00A3584A">
                              <w:rPr>
                                <w:rFonts w:asciiTheme="majorEastAsia" w:eastAsiaTheme="majorEastAsia" w:hAnsiTheme="majorEastAsia" w:hint="eastAsia"/>
                                <w:sz w:val="22"/>
                              </w:rPr>
                              <w:t xml:space="preserve">　</w:t>
                            </w:r>
                          </w:p>
                          <w:p w14:paraId="536D7B49" w14:textId="77777777" w:rsidR="00125330" w:rsidRPr="00A3584A" w:rsidRDefault="00125330" w:rsidP="00125330">
                            <w:pPr>
                              <w:jc w:val="center"/>
                              <w:rPr>
                                <w:rFonts w:asciiTheme="majorEastAsia" w:eastAsiaTheme="majorEastAsia" w:hAnsiTheme="majorEastAsia"/>
                                <w:sz w:val="22"/>
                              </w:rPr>
                            </w:pPr>
                            <w:r w:rsidRPr="00A3584A">
                              <w:rPr>
                                <w:rFonts w:asciiTheme="majorEastAsia" w:eastAsiaTheme="majorEastAsia" w:hAnsiTheme="majorEastAsia" w:hint="eastAsia"/>
                                <w:sz w:val="22"/>
                              </w:rPr>
                              <w:t>各自治会</w:t>
                            </w:r>
                            <w:r w:rsidRPr="00A3584A">
                              <w:rPr>
                                <w:rFonts w:asciiTheme="majorEastAsia" w:eastAsiaTheme="majorEastAsia" w:hAnsiTheme="majorEastAsia"/>
                                <w:sz w:val="22"/>
                              </w:rPr>
                              <w:t>の</w:t>
                            </w:r>
                            <w:r w:rsidRPr="00A3584A">
                              <w:rPr>
                                <w:rFonts w:asciiTheme="majorEastAsia" w:eastAsiaTheme="majorEastAsia" w:hAnsiTheme="majorEastAsia" w:hint="eastAsia"/>
                                <w:sz w:val="22"/>
                              </w:rPr>
                              <w:t>実情</w:t>
                            </w:r>
                            <w:r w:rsidRPr="00A3584A">
                              <w:rPr>
                                <w:rFonts w:asciiTheme="majorEastAsia" w:eastAsiaTheme="majorEastAsia" w:hAnsiTheme="majorEastAsia"/>
                                <w:sz w:val="22"/>
                              </w:rPr>
                              <w:t>に</w:t>
                            </w:r>
                            <w:r w:rsidRPr="00A3584A">
                              <w:rPr>
                                <w:rFonts w:asciiTheme="majorEastAsia" w:eastAsiaTheme="majorEastAsia" w:hAnsiTheme="majorEastAsia" w:hint="eastAsia"/>
                                <w:sz w:val="22"/>
                              </w:rPr>
                              <w:t>合わせ、加工して</w:t>
                            </w:r>
                            <w:r w:rsidRPr="00A3584A">
                              <w:rPr>
                                <w:rFonts w:asciiTheme="majorEastAsia" w:eastAsiaTheme="majorEastAsia" w:hAnsiTheme="majorEastAsia"/>
                                <w:sz w:val="22"/>
                              </w:rPr>
                              <w:t>お使いください。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86892" id="_x0000_t202" coordsize="21600,21600" o:spt="202" path="m,l,21600r21600,l21600,xe">
                <v:stroke joinstyle="miter"/>
                <v:path gradientshapeok="t" o:connecttype="rect"/>
              </v:shapetype>
              <v:shape id="テキスト ボックス 6" o:spid="_x0000_s1026" type="#_x0000_t202" style="position:absolute;left:0;text-align:left;margin-left:65.05pt;margin-top:-56.15pt;width:320.25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fUYAIAAIoEAAAOAAAAZHJzL2Uyb0RvYy54bWysVM2O2jAQvlfqO1i+l8AWQhsRVpQVVSW0&#10;uxJb7dk4DkR1PK5tSOgRpKoP0Veoeu7z5EU6doBF256qXpz583jm+2Yyuq5LSbbC2AJUSnudLiVC&#10;ccgKtUrpx4fZqzeUWMdUxiQokdKdsPR6/PLFqNKJuII1yEwYgkmUTSqd0rVzOokiy9eiZLYDWih0&#10;5mBK5lA1qygzrMLspYyuut04qsBk2gAX1qL1pnXSccif54K7uzy3whGZUqzNhdOEc+nPaDxiycow&#10;vS74sQz2D1WUrFD46DnVDXOMbEzxR6qy4AYs5K7DoYwgzwsuQg/YTa/7rJvFmmkRekFwrD7DZP9f&#10;Wn67vTekyFIaU6JYiRQ1h6/N/kez/9UcvpHm8L05HJr9T9RJ7OGqtE3w1kLjPVe/gxppP9ktGj0K&#10;dW5K/8X+CPoR+N0ZbFE7wtHY78bD3nBACUdfHMfDQWAjerqtjXXvBZTECyk1SGbAmG3n1mElGHoK&#10;8Y8pmBVSBkKlIhUmfY0pvceCLDLv9Iq/MpWGbBmOxFIy/slXj7kuolCTCo2+17YnL7l6WR8BWEK2&#10;w/4NtANlNZ8VmHfOrLtnBicIW8atcHd45BKwGDhKlKzBfPmb3ccjseilpMKJTKn9vGFGUCI/KKT8&#10;ba/f9yMclP5geIWKufQsLz1qU04BO+zh/mkeRB/v5EnMDZSPuDwT/yq6mOL4dkrdSZy6dk9w+biY&#10;TEIQDq1mbq4WmvvUJzwf6kdm9JEnhwzfwml2WfKMrja2JWyycZAXgUsPcIvqEXcc+EDLcTn9Rl3q&#10;IerpFzL+DQAA//8DAFBLAwQUAAYACAAAACEAR8ChIuEAAAALAQAADwAAAGRycy9kb3ducmV2Lnht&#10;bEyPTUvDQBCG74L/YRnBW7ubBhuJ2RQRexBEsIr1uMmO2eB+xOw2jf56pyc9vjMP7zxTbWZn2YRj&#10;7IOXkC0FMPRt0L3vJLy+bBfXwGJSXisbPEr4xgib+vysUqUOR/+M0y51jEp8LJUEk9JQch5bg07F&#10;ZRjQ0+4jjE4limPH9aiOVO4sXwmx5k71ni4YNeCdwfZzd3ASHt/2X/fbp3exx8b2V5MtzMNPI+Xl&#10;xXx7AyzhnP5gOOmTOtTk1ISD15FZyrnICJWwyLJVDoyQohBrYA2Nihx4XfH/P9S/AAAA//8DAFBL&#10;AQItABQABgAIAAAAIQC2gziS/gAAAOEBAAATAAAAAAAAAAAAAAAAAAAAAABbQ29udGVudF9UeXBl&#10;c10ueG1sUEsBAi0AFAAGAAgAAAAhADj9If/WAAAAlAEAAAsAAAAAAAAAAAAAAAAALwEAAF9yZWxz&#10;Ly5yZWxzUEsBAi0AFAAGAAgAAAAhAJ7kh9RgAgAAigQAAA4AAAAAAAAAAAAAAAAALgIAAGRycy9l&#10;Mm9Eb2MueG1sUEsBAi0AFAAGAAgAAAAhAEfAoSLhAAAACwEAAA8AAAAAAAAAAAAAAAAAugQAAGRy&#10;cy9kb3ducmV2LnhtbFBLBQYAAAAABAAEAPMAAADIBQAAAAA=&#10;" filled="f" strokeweight=".5pt">
                <v:textbox>
                  <w:txbxContent>
                    <w:p w:rsidR="00125330" w:rsidRPr="00A3584A" w:rsidRDefault="00125330" w:rsidP="00125330">
                      <w:pPr>
                        <w:jc w:val="center"/>
                        <w:rPr>
                          <w:rFonts w:asciiTheme="majorEastAsia" w:eastAsiaTheme="majorEastAsia" w:hAnsiTheme="majorEastAsia"/>
                          <w:sz w:val="22"/>
                        </w:rPr>
                      </w:pPr>
                      <w:r w:rsidRPr="00A3584A">
                        <w:rPr>
                          <w:rFonts w:asciiTheme="majorEastAsia" w:eastAsiaTheme="majorEastAsia" w:hAnsiTheme="majorEastAsia" w:hint="eastAsia"/>
                          <w:sz w:val="22"/>
                        </w:rPr>
                        <w:t>定期総会</w:t>
                      </w:r>
                      <w:r>
                        <w:rPr>
                          <w:rFonts w:asciiTheme="majorEastAsia" w:eastAsiaTheme="majorEastAsia" w:hAnsiTheme="majorEastAsia" w:hint="eastAsia"/>
                          <w:sz w:val="22"/>
                        </w:rPr>
                        <w:t>通知文（書面表決</w:t>
                      </w:r>
                      <w:r w:rsidRPr="00A3584A">
                        <w:rPr>
                          <w:rFonts w:asciiTheme="majorEastAsia" w:eastAsiaTheme="majorEastAsia" w:hAnsiTheme="majorEastAsia"/>
                          <w:sz w:val="22"/>
                        </w:rPr>
                        <w:t>例</w:t>
                      </w:r>
                      <w:r>
                        <w:rPr>
                          <w:rFonts w:asciiTheme="majorEastAsia" w:eastAsiaTheme="majorEastAsia" w:hAnsiTheme="majorEastAsia" w:hint="eastAsia"/>
                          <w:sz w:val="22"/>
                        </w:rPr>
                        <w:t>）</w:t>
                      </w:r>
                      <w:r w:rsidRPr="00A3584A">
                        <w:rPr>
                          <w:rFonts w:asciiTheme="majorEastAsia" w:eastAsiaTheme="majorEastAsia" w:hAnsiTheme="majorEastAsia" w:hint="eastAsia"/>
                          <w:sz w:val="22"/>
                        </w:rPr>
                        <w:t xml:space="preserve">　</w:t>
                      </w:r>
                    </w:p>
                    <w:p w:rsidR="00125330" w:rsidRPr="00A3584A" w:rsidRDefault="00125330" w:rsidP="00125330">
                      <w:pPr>
                        <w:jc w:val="center"/>
                        <w:rPr>
                          <w:rFonts w:asciiTheme="majorEastAsia" w:eastAsiaTheme="majorEastAsia" w:hAnsiTheme="majorEastAsia"/>
                          <w:sz w:val="22"/>
                        </w:rPr>
                      </w:pPr>
                      <w:r w:rsidRPr="00A3584A">
                        <w:rPr>
                          <w:rFonts w:asciiTheme="majorEastAsia" w:eastAsiaTheme="majorEastAsia" w:hAnsiTheme="majorEastAsia" w:hint="eastAsia"/>
                          <w:sz w:val="22"/>
                        </w:rPr>
                        <w:t>各自治会</w:t>
                      </w:r>
                      <w:r w:rsidRPr="00A3584A">
                        <w:rPr>
                          <w:rFonts w:asciiTheme="majorEastAsia" w:eastAsiaTheme="majorEastAsia" w:hAnsiTheme="majorEastAsia"/>
                          <w:sz w:val="22"/>
                        </w:rPr>
                        <w:t>の</w:t>
                      </w:r>
                      <w:r w:rsidRPr="00A3584A">
                        <w:rPr>
                          <w:rFonts w:asciiTheme="majorEastAsia" w:eastAsiaTheme="majorEastAsia" w:hAnsiTheme="majorEastAsia" w:hint="eastAsia"/>
                          <w:sz w:val="22"/>
                        </w:rPr>
                        <w:t>実情</w:t>
                      </w:r>
                      <w:r w:rsidRPr="00A3584A">
                        <w:rPr>
                          <w:rFonts w:asciiTheme="majorEastAsia" w:eastAsiaTheme="majorEastAsia" w:hAnsiTheme="majorEastAsia"/>
                          <w:sz w:val="22"/>
                        </w:rPr>
                        <w:t>に</w:t>
                      </w:r>
                      <w:r w:rsidRPr="00A3584A">
                        <w:rPr>
                          <w:rFonts w:asciiTheme="majorEastAsia" w:eastAsiaTheme="majorEastAsia" w:hAnsiTheme="majorEastAsia" w:hint="eastAsia"/>
                          <w:sz w:val="22"/>
                        </w:rPr>
                        <w:t>合わせ、加工して</w:t>
                      </w:r>
                      <w:r w:rsidRPr="00A3584A">
                        <w:rPr>
                          <w:rFonts w:asciiTheme="majorEastAsia" w:eastAsiaTheme="majorEastAsia" w:hAnsiTheme="majorEastAsia"/>
                          <w:sz w:val="22"/>
                        </w:rPr>
                        <w:t>お使いください。</w:t>
                      </w:r>
                    </w:p>
                  </w:txbxContent>
                </v:textbox>
                <w10:wrap anchorx="margin"/>
              </v:shape>
            </w:pict>
          </mc:Fallback>
        </mc:AlternateContent>
      </w:r>
    </w:p>
    <w:p w14:paraId="52D1F71E" w14:textId="77777777" w:rsidR="00125330" w:rsidRPr="004B6C31" w:rsidRDefault="00125330" w:rsidP="00125330">
      <w:pPr>
        <w:overflowPunct w:val="0"/>
        <w:jc w:val="right"/>
        <w:textAlignment w:val="baseline"/>
        <w:rPr>
          <w:rFonts w:ascii="ＭＳ 明朝" w:eastAsia="ＭＳ 明朝" w:hAnsi="Times New Roman" w:cs="Times New Roman"/>
          <w:color w:val="000000"/>
          <w:kern w:val="0"/>
          <w:szCs w:val="21"/>
        </w:rPr>
      </w:pPr>
      <w:r w:rsidRPr="004B6C31">
        <w:rPr>
          <w:rFonts w:ascii="Times New Roman" w:eastAsia="ＭＳ 明朝" w:hAnsi="Times New Roman" w:cs="ＭＳ 明朝" w:hint="eastAsia"/>
          <w:color w:val="000000"/>
          <w:kern w:val="0"/>
          <w:szCs w:val="21"/>
        </w:rPr>
        <w:t xml:space="preserve">令和２年〇月〇〇日　</w:t>
      </w:r>
    </w:p>
    <w:p w14:paraId="5C021AC8" w14:textId="77777777" w:rsidR="00125330" w:rsidRPr="004B6C31" w:rsidRDefault="00125330" w:rsidP="00125330">
      <w:pPr>
        <w:overflowPunct w:val="0"/>
        <w:textAlignment w:val="baseline"/>
        <w:rPr>
          <w:rFonts w:ascii="ＭＳ 明朝" w:eastAsia="ＭＳ 明朝" w:hAnsi="Times New Roman" w:cs="Times New Roman"/>
          <w:color w:val="000000"/>
          <w:kern w:val="0"/>
          <w:szCs w:val="21"/>
        </w:rPr>
      </w:pPr>
    </w:p>
    <w:p w14:paraId="57CA3F2D" w14:textId="77777777" w:rsidR="00125330" w:rsidRPr="004B6C31" w:rsidRDefault="00125330" w:rsidP="00125330">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〇〇自治会員　各位</w:t>
      </w:r>
    </w:p>
    <w:p w14:paraId="04E676FF" w14:textId="77777777" w:rsidR="00125330" w:rsidRPr="004B6C31" w:rsidRDefault="00125330" w:rsidP="00125330">
      <w:pPr>
        <w:wordWrap w:val="0"/>
        <w:overflowPunct w:val="0"/>
        <w:jc w:val="right"/>
        <w:textAlignment w:val="baseline"/>
        <w:rPr>
          <w:rFonts w:ascii="Times New Roman" w:eastAsia="ＭＳ 明朝" w:hAnsi="Times New Roman" w:cs="ＭＳ 明朝"/>
          <w:color w:val="000000"/>
          <w:kern w:val="0"/>
          <w:szCs w:val="21"/>
        </w:rPr>
      </w:pPr>
      <w:r w:rsidRPr="004B6C31">
        <w:rPr>
          <w:rFonts w:ascii="Times New Roman" w:eastAsia="ＭＳ 明朝" w:hAnsi="Times New Roman" w:cs="ＭＳ 明朝" w:hint="eastAsia"/>
          <w:color w:val="000000"/>
          <w:kern w:val="0"/>
          <w:szCs w:val="21"/>
        </w:rPr>
        <w:t xml:space="preserve">〇〇〇〇自治会　</w:t>
      </w:r>
    </w:p>
    <w:p w14:paraId="186FB95B" w14:textId="77777777" w:rsidR="00125330" w:rsidRDefault="00125330" w:rsidP="00125330">
      <w:pPr>
        <w:wordWrap w:val="0"/>
        <w:overflowPunct w:val="0"/>
        <w:ind w:firstLineChars="2050" w:firstLine="4588"/>
        <w:jc w:val="right"/>
        <w:textAlignment w:val="baseline"/>
        <w:rPr>
          <w:rFonts w:ascii="Times New Roman" w:eastAsia="ＭＳ 明朝" w:hAnsi="Times New Roman" w:cs="ＭＳ 明朝"/>
          <w:color w:val="000000"/>
          <w:kern w:val="0"/>
          <w:szCs w:val="21"/>
        </w:rPr>
      </w:pPr>
      <w:r w:rsidRPr="004B6C31">
        <w:rPr>
          <w:rFonts w:ascii="Times New Roman" w:eastAsia="ＭＳ 明朝" w:hAnsi="Times New Roman" w:cs="ＭＳ 明朝" w:hint="eastAsia"/>
          <w:color w:val="000000"/>
          <w:kern w:val="0"/>
          <w:szCs w:val="21"/>
        </w:rPr>
        <w:t xml:space="preserve">会長　〇〇　〇〇　</w:t>
      </w:r>
    </w:p>
    <w:p w14:paraId="11268BB0" w14:textId="77777777" w:rsidR="00515019" w:rsidRDefault="00515019" w:rsidP="00515019">
      <w:pPr>
        <w:overflowPunct w:val="0"/>
        <w:ind w:firstLineChars="2050" w:firstLine="4588"/>
        <w:jc w:val="right"/>
        <w:textAlignment w:val="baseline"/>
        <w:rPr>
          <w:rFonts w:ascii="Times New Roman" w:eastAsia="ＭＳ 明朝" w:hAnsi="Times New Roman" w:cs="ＭＳ 明朝"/>
          <w:color w:val="000000"/>
          <w:kern w:val="0"/>
          <w:szCs w:val="21"/>
        </w:rPr>
      </w:pPr>
    </w:p>
    <w:p w14:paraId="0EC99830" w14:textId="77777777" w:rsidR="00515019" w:rsidRPr="004B6C31" w:rsidRDefault="00515019" w:rsidP="00515019">
      <w:pPr>
        <w:overflowPunct w:val="0"/>
        <w:ind w:firstLineChars="2050" w:firstLine="4588"/>
        <w:jc w:val="right"/>
        <w:textAlignment w:val="baseline"/>
        <w:rPr>
          <w:rFonts w:ascii="Times New Roman" w:eastAsia="ＭＳ 明朝" w:hAnsi="Times New Roman" w:cs="ＭＳ 明朝"/>
          <w:color w:val="000000"/>
          <w:kern w:val="0"/>
          <w:szCs w:val="21"/>
        </w:rPr>
      </w:pPr>
    </w:p>
    <w:p w14:paraId="66E01438" w14:textId="77777777" w:rsidR="00125330" w:rsidRPr="004B6C31" w:rsidRDefault="00125330" w:rsidP="00125330">
      <w:pPr>
        <w:overflowPunct w:val="0"/>
        <w:ind w:firstLineChars="300" w:firstLine="671"/>
        <w:textAlignment w:val="baseline"/>
        <w:rPr>
          <w:rFonts w:ascii="ＭＳ 明朝" w:eastAsia="ＭＳ 明朝" w:hAnsi="Times New Roman" w:cs="Times New Roman"/>
          <w:color w:val="000000"/>
          <w:kern w:val="0"/>
          <w:szCs w:val="21"/>
        </w:rPr>
      </w:pPr>
      <w:r w:rsidRPr="004B6C31">
        <w:rPr>
          <w:rFonts w:ascii="Times New Roman" w:eastAsia="ＭＳ 明朝" w:hAnsi="Times New Roman" w:cs="ＭＳ 明朝" w:hint="eastAsia"/>
          <w:color w:val="000000"/>
          <w:kern w:val="0"/>
          <w:szCs w:val="21"/>
        </w:rPr>
        <w:t>〇〇自治会令和</w:t>
      </w:r>
      <w:r w:rsidR="00515019">
        <w:rPr>
          <w:rFonts w:ascii="Times New Roman" w:eastAsia="ＭＳ 明朝" w:hAnsi="Times New Roman" w:cs="ＭＳ 明朝" w:hint="eastAsia"/>
          <w:color w:val="000000"/>
          <w:kern w:val="0"/>
          <w:szCs w:val="21"/>
        </w:rPr>
        <w:t>〇</w:t>
      </w:r>
      <w:r w:rsidRPr="004B6C31">
        <w:rPr>
          <w:rFonts w:ascii="Times New Roman" w:eastAsia="ＭＳ 明朝" w:hAnsi="Times New Roman" w:cs="ＭＳ 明朝" w:hint="eastAsia"/>
          <w:color w:val="000000"/>
          <w:kern w:val="0"/>
          <w:szCs w:val="21"/>
        </w:rPr>
        <w:t>年度定期総会</w:t>
      </w:r>
      <w:r w:rsidR="00515019">
        <w:rPr>
          <w:rFonts w:ascii="Times New Roman" w:eastAsia="ＭＳ 明朝" w:hAnsi="Times New Roman" w:cs="ＭＳ 明朝" w:hint="eastAsia"/>
          <w:color w:val="000000"/>
          <w:kern w:val="0"/>
          <w:szCs w:val="21"/>
        </w:rPr>
        <w:t>（書面表決）</w:t>
      </w:r>
      <w:r w:rsidRPr="004B6C31">
        <w:rPr>
          <w:rFonts w:ascii="Times New Roman" w:eastAsia="ＭＳ 明朝" w:hAnsi="Times New Roman" w:cs="ＭＳ 明朝" w:hint="eastAsia"/>
          <w:color w:val="000000"/>
          <w:kern w:val="0"/>
          <w:szCs w:val="21"/>
        </w:rPr>
        <w:t>の開催について</w:t>
      </w:r>
      <w:r w:rsidRPr="004B6C31">
        <w:rPr>
          <w:rFonts w:ascii="ＭＳ 明朝" w:eastAsia="ＭＳ 明朝" w:hAnsi="Times New Roman" w:cs="Times New Roman" w:hint="eastAsia"/>
          <w:color w:val="000000"/>
          <w:kern w:val="0"/>
          <w:szCs w:val="21"/>
        </w:rPr>
        <w:t>（</w:t>
      </w:r>
      <w:r>
        <w:rPr>
          <w:rFonts w:ascii="ＭＳ 明朝" w:eastAsia="ＭＳ 明朝" w:hAnsi="Times New Roman" w:cs="Times New Roman" w:hint="eastAsia"/>
          <w:color w:val="000000"/>
          <w:kern w:val="0"/>
          <w:szCs w:val="21"/>
        </w:rPr>
        <w:t>ご案内</w:t>
      </w:r>
      <w:r w:rsidRPr="004B6C31">
        <w:rPr>
          <w:rFonts w:ascii="ＭＳ 明朝" w:eastAsia="ＭＳ 明朝" w:hAnsi="Times New Roman" w:cs="Times New Roman" w:hint="eastAsia"/>
          <w:color w:val="000000"/>
          <w:kern w:val="0"/>
          <w:szCs w:val="21"/>
        </w:rPr>
        <w:t>）</w:t>
      </w:r>
    </w:p>
    <w:p w14:paraId="3D749DAF" w14:textId="77777777" w:rsidR="00125330" w:rsidRPr="004B6C31" w:rsidRDefault="00125330" w:rsidP="00125330">
      <w:pPr>
        <w:overflowPunct w:val="0"/>
        <w:textAlignment w:val="baseline"/>
        <w:rPr>
          <w:rFonts w:ascii="ＭＳ 明朝" w:eastAsia="ＭＳ 明朝" w:hAnsi="Times New Roman" w:cs="Times New Roman"/>
          <w:color w:val="000000"/>
          <w:kern w:val="0"/>
          <w:szCs w:val="21"/>
        </w:rPr>
      </w:pPr>
    </w:p>
    <w:p w14:paraId="3DD20749" w14:textId="77777777" w:rsidR="00125330" w:rsidRDefault="00125330" w:rsidP="00125330">
      <w:pPr>
        <w:overflowPunct w:val="0"/>
        <w:ind w:firstLineChars="100" w:firstLine="224"/>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陽春の候、会員の皆様には益々ご健勝のこととお慶び申し上げます。</w:t>
      </w:r>
    </w:p>
    <w:p w14:paraId="3D6E44A6" w14:textId="77777777" w:rsidR="00125330" w:rsidRPr="004B6C31" w:rsidRDefault="00125330" w:rsidP="00125330">
      <w:pPr>
        <w:overflowPunct w:val="0"/>
        <w:ind w:firstLineChars="100" w:firstLine="224"/>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〇〇自治会も会員及び地域の皆様の温かいご支援、ご協力をいただき、年間を通して計画通りの活動を行うことができました</w:t>
      </w:r>
      <w:r w:rsidR="00E751E4">
        <w:rPr>
          <w:rFonts w:ascii="ＭＳ 明朝" w:eastAsia="ＭＳ 明朝" w:hAnsi="Times New Roman" w:cs="Times New Roman" w:hint="eastAsia"/>
          <w:color w:val="000000"/>
          <w:kern w:val="0"/>
          <w:szCs w:val="21"/>
        </w:rPr>
        <w:t>、</w:t>
      </w:r>
      <w:r>
        <w:rPr>
          <w:rFonts w:ascii="ＭＳ 明朝" w:eastAsia="ＭＳ 明朝" w:hAnsi="Times New Roman" w:cs="Times New Roman" w:hint="eastAsia"/>
          <w:color w:val="000000"/>
          <w:kern w:val="0"/>
          <w:szCs w:val="21"/>
        </w:rPr>
        <w:t>あらためまして厚く御礼申し上げます。</w:t>
      </w:r>
    </w:p>
    <w:p w14:paraId="4A4C78EF" w14:textId="77777777" w:rsidR="00125330" w:rsidRPr="004B6C31" w:rsidRDefault="00125330" w:rsidP="00125330">
      <w:pPr>
        <w:overflowPunct w:val="0"/>
        <w:ind w:firstLineChars="100" w:firstLine="224"/>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さて、この度皆様もご承知のとおり、新型コロナウイルスが猛威を奮い、行政から集会の自粛を求められている状況となっています。</w:t>
      </w:r>
      <w:r w:rsidRPr="00C12380">
        <w:rPr>
          <w:rFonts w:ascii="ＭＳ 明朝" w:eastAsia="ＭＳ 明朝" w:hAnsi="Times New Roman" w:cs="Times New Roman" w:hint="eastAsia"/>
          <w:color w:val="000000"/>
          <w:kern w:val="0"/>
          <w:szCs w:val="21"/>
        </w:rPr>
        <w:t>例年この時期に定期総会を開催しておりますが</w:t>
      </w:r>
      <w:r>
        <w:rPr>
          <w:rFonts w:ascii="ＭＳ 明朝" w:eastAsia="ＭＳ 明朝" w:hAnsi="Times New Roman" w:cs="Times New Roman" w:hint="eastAsia"/>
          <w:color w:val="000000"/>
          <w:kern w:val="0"/>
          <w:szCs w:val="21"/>
        </w:rPr>
        <w:t>、</w:t>
      </w:r>
      <w:r w:rsidRPr="004B6C31">
        <w:rPr>
          <w:rFonts w:ascii="ＭＳ 明朝" w:eastAsia="ＭＳ 明朝" w:hAnsi="Times New Roman" w:cs="Times New Roman" w:hint="eastAsia"/>
          <w:color w:val="000000"/>
          <w:kern w:val="0"/>
          <w:szCs w:val="21"/>
        </w:rPr>
        <w:t>新型コロナ</w:t>
      </w:r>
      <w:r>
        <w:rPr>
          <w:rFonts w:ascii="ＭＳ 明朝" w:eastAsia="ＭＳ 明朝" w:hAnsi="Times New Roman" w:cs="Times New Roman" w:hint="eastAsia"/>
          <w:color w:val="000000"/>
          <w:kern w:val="0"/>
          <w:szCs w:val="21"/>
        </w:rPr>
        <w:t>ウイルス</w:t>
      </w:r>
      <w:r w:rsidRPr="004B6C31">
        <w:rPr>
          <w:rFonts w:ascii="ＭＳ 明朝" w:eastAsia="ＭＳ 明朝" w:hAnsi="Times New Roman" w:cs="Times New Roman" w:hint="eastAsia"/>
          <w:color w:val="000000"/>
          <w:kern w:val="0"/>
          <w:szCs w:val="21"/>
        </w:rPr>
        <w:t>感染防止の観点から</w:t>
      </w:r>
      <w:r>
        <w:rPr>
          <w:rFonts w:ascii="ＭＳ 明朝" w:eastAsia="ＭＳ 明朝" w:hAnsi="Times New Roman" w:cs="Times New Roman" w:hint="eastAsia"/>
          <w:color w:val="000000"/>
          <w:kern w:val="0"/>
          <w:szCs w:val="21"/>
        </w:rPr>
        <w:t>、今年度については書面にて会員の皆様に議事をお諮りさせていただく「書面表決」</w:t>
      </w:r>
      <w:r w:rsidRPr="004B6C31">
        <w:rPr>
          <w:rFonts w:ascii="ＭＳ 明朝" w:eastAsia="ＭＳ 明朝" w:hAnsi="Times New Roman" w:cs="Times New Roman" w:hint="eastAsia"/>
          <w:color w:val="000000"/>
          <w:kern w:val="0"/>
          <w:szCs w:val="21"/>
        </w:rPr>
        <w:t>とさせていただ</w:t>
      </w:r>
      <w:r>
        <w:rPr>
          <w:rFonts w:ascii="ＭＳ 明朝" w:eastAsia="ＭＳ 明朝" w:hAnsi="Times New Roman" w:cs="Times New Roman" w:hint="eastAsia"/>
          <w:color w:val="000000"/>
          <w:kern w:val="0"/>
          <w:szCs w:val="21"/>
        </w:rPr>
        <w:t>くこととなりました。</w:t>
      </w:r>
    </w:p>
    <w:p w14:paraId="72C8407D" w14:textId="77777777" w:rsidR="00125330" w:rsidRDefault="00125330" w:rsidP="00125330">
      <w:pPr>
        <w:overflowPunct w:val="0"/>
        <w:ind w:firstLineChars="100" w:firstLine="224"/>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つきましては、別紙「</w:t>
      </w:r>
      <w:r w:rsidRPr="004B6C31">
        <w:rPr>
          <w:rFonts w:ascii="ＭＳ 明朝" w:eastAsia="ＭＳ 明朝" w:hAnsi="Times New Roman" w:cs="Times New Roman" w:hint="eastAsia"/>
          <w:color w:val="000000"/>
          <w:kern w:val="0"/>
          <w:szCs w:val="21"/>
        </w:rPr>
        <w:t>定期総会資料一式</w:t>
      </w:r>
      <w:r>
        <w:rPr>
          <w:rFonts w:ascii="ＭＳ 明朝" w:eastAsia="ＭＳ 明朝" w:hAnsi="Times New Roman" w:cs="Times New Roman" w:hint="eastAsia"/>
          <w:color w:val="000000"/>
          <w:kern w:val="0"/>
          <w:szCs w:val="21"/>
        </w:rPr>
        <w:t>」</w:t>
      </w:r>
      <w:r w:rsidRPr="004B6C31">
        <w:rPr>
          <w:rFonts w:ascii="ＭＳ 明朝" w:eastAsia="ＭＳ 明朝" w:hAnsi="Times New Roman" w:cs="Times New Roman" w:hint="eastAsia"/>
          <w:color w:val="000000"/>
          <w:kern w:val="0"/>
          <w:szCs w:val="21"/>
        </w:rPr>
        <w:t>をご確認の</w:t>
      </w:r>
      <w:r>
        <w:rPr>
          <w:rFonts w:ascii="ＭＳ 明朝" w:eastAsia="ＭＳ 明朝" w:hAnsi="Times New Roman" w:cs="Times New Roman" w:hint="eastAsia"/>
          <w:color w:val="000000"/>
          <w:kern w:val="0"/>
          <w:szCs w:val="21"/>
        </w:rPr>
        <w:t>上</w:t>
      </w:r>
      <w:r w:rsidRPr="004B6C31">
        <w:rPr>
          <w:rFonts w:ascii="ＭＳ 明朝" w:eastAsia="ＭＳ 明朝" w:hAnsi="Times New Roman" w:cs="Times New Roman" w:hint="eastAsia"/>
          <w:color w:val="000000"/>
          <w:kern w:val="0"/>
          <w:szCs w:val="21"/>
        </w:rPr>
        <w:t>、</w:t>
      </w:r>
      <w:r>
        <w:rPr>
          <w:rFonts w:ascii="ＭＳ 明朝" w:eastAsia="ＭＳ 明朝" w:hAnsi="Times New Roman" w:cs="Times New Roman" w:hint="eastAsia"/>
          <w:color w:val="000000"/>
          <w:kern w:val="0"/>
          <w:szCs w:val="21"/>
        </w:rPr>
        <w:t>同封のはがき「</w:t>
      </w:r>
      <w:r w:rsidR="00466EAD">
        <w:rPr>
          <w:rFonts w:ascii="ＭＳ 明朝" w:eastAsia="ＭＳ 明朝" w:hAnsi="Times New Roman" w:cs="Times New Roman" w:hint="eastAsia"/>
          <w:color w:val="000000"/>
          <w:kern w:val="0"/>
          <w:szCs w:val="21"/>
        </w:rPr>
        <w:t>書面表決書</w:t>
      </w:r>
      <w:r>
        <w:rPr>
          <w:rFonts w:ascii="ＭＳ 明朝" w:eastAsia="ＭＳ 明朝" w:hAnsi="Times New Roman" w:cs="Times New Roman" w:hint="eastAsia"/>
          <w:color w:val="000000"/>
          <w:kern w:val="0"/>
          <w:szCs w:val="21"/>
        </w:rPr>
        <w:t>」にご署名及び各議案への賛否をご記入いただき、ご返送いただきますようよろしくお願い致します。</w:t>
      </w:r>
    </w:p>
    <w:p w14:paraId="075EE92F" w14:textId="77777777" w:rsidR="00125330" w:rsidRPr="004B6C31" w:rsidRDefault="00125330" w:rsidP="00125330">
      <w:pPr>
        <w:overflowPunct w:val="0"/>
        <w:ind w:firstLineChars="100" w:firstLine="224"/>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誠に勝手ながらご返送は</w:t>
      </w:r>
      <w:r w:rsidR="00E751E4">
        <w:rPr>
          <w:rFonts w:ascii="ＭＳ 明朝" w:eastAsia="ＭＳ 明朝" w:hAnsi="Times New Roman" w:cs="Times New Roman" w:hint="eastAsia"/>
          <w:color w:val="000000"/>
          <w:kern w:val="0"/>
          <w:szCs w:val="21"/>
        </w:rPr>
        <w:t>令和２年</w:t>
      </w:r>
      <w:r>
        <w:rPr>
          <w:rFonts w:ascii="ＭＳ 明朝" w:eastAsia="ＭＳ 明朝" w:hAnsi="Times New Roman" w:cs="Times New Roman" w:hint="eastAsia"/>
          <w:color w:val="000000"/>
          <w:kern w:val="0"/>
          <w:szCs w:val="21"/>
        </w:rPr>
        <w:t>〇月〇</w:t>
      </w:r>
      <w:r w:rsidR="00E751E4">
        <w:rPr>
          <w:rFonts w:ascii="ＭＳ 明朝" w:eastAsia="ＭＳ 明朝" w:hAnsi="Times New Roman" w:cs="Times New Roman" w:hint="eastAsia"/>
          <w:color w:val="000000"/>
          <w:kern w:val="0"/>
          <w:szCs w:val="21"/>
        </w:rPr>
        <w:t>日</w:t>
      </w:r>
      <w:r>
        <w:rPr>
          <w:rFonts w:ascii="ＭＳ 明朝" w:eastAsia="ＭＳ 明朝" w:hAnsi="Times New Roman" w:cs="Times New Roman" w:hint="eastAsia"/>
          <w:color w:val="000000"/>
          <w:kern w:val="0"/>
          <w:szCs w:val="21"/>
        </w:rPr>
        <w:t>までにお願いいたします。</w:t>
      </w:r>
    </w:p>
    <w:p w14:paraId="5F246798" w14:textId="77777777" w:rsidR="00125330" w:rsidRDefault="00125330" w:rsidP="00125330">
      <w:pPr>
        <w:overflowPunct w:val="0"/>
        <w:ind w:firstLineChars="100" w:firstLine="224"/>
        <w:textAlignment w:val="baseline"/>
        <w:rPr>
          <w:rFonts w:ascii="ＭＳ 明朝" w:eastAsia="ＭＳ 明朝" w:hAnsi="Times New Roman" w:cs="Times New Roman"/>
          <w:color w:val="000000"/>
          <w:kern w:val="0"/>
          <w:szCs w:val="21"/>
        </w:rPr>
      </w:pPr>
      <w:r w:rsidRPr="00651790">
        <w:rPr>
          <w:rFonts w:ascii="ＭＳ 明朝" w:eastAsia="ＭＳ 明朝" w:hAnsi="Times New Roman" w:cs="Times New Roman" w:hint="eastAsia"/>
          <w:color w:val="000000"/>
          <w:kern w:val="0"/>
          <w:szCs w:val="21"/>
        </w:rPr>
        <w:t>議案の可決につきましては、ご提出いただいた書面表決書のうち、賛成が過半数を超えた場合に可決とさせていただきます。何とぞご理解のほど、よろしくお願いいたします。なお、令和２年</w:t>
      </w:r>
      <w:r w:rsidRPr="004B6C31">
        <w:rPr>
          <w:rFonts w:ascii="Times New Roman" w:eastAsia="ＭＳ 明朝" w:hAnsi="Times New Roman" w:cs="ＭＳ 明朝" w:hint="eastAsia"/>
          <w:color w:val="000000"/>
          <w:kern w:val="0"/>
          <w:szCs w:val="21"/>
        </w:rPr>
        <w:t>〇</w:t>
      </w:r>
      <w:r w:rsidRPr="00651790">
        <w:rPr>
          <w:rFonts w:ascii="ＭＳ 明朝" w:eastAsia="ＭＳ 明朝" w:hAnsi="Times New Roman" w:cs="Times New Roman" w:hint="eastAsia"/>
          <w:color w:val="000000"/>
          <w:kern w:val="0"/>
          <w:szCs w:val="21"/>
        </w:rPr>
        <w:t>月</w:t>
      </w:r>
      <w:r w:rsidRPr="004B6C31">
        <w:rPr>
          <w:rFonts w:ascii="Times New Roman" w:eastAsia="ＭＳ 明朝" w:hAnsi="Times New Roman" w:cs="ＭＳ 明朝" w:hint="eastAsia"/>
          <w:color w:val="000000"/>
          <w:kern w:val="0"/>
          <w:szCs w:val="21"/>
        </w:rPr>
        <w:t>〇</w:t>
      </w:r>
      <w:r w:rsidRPr="00651790">
        <w:rPr>
          <w:rFonts w:ascii="ＭＳ 明朝" w:eastAsia="ＭＳ 明朝" w:hAnsi="Times New Roman" w:cs="Times New Roman" w:hint="eastAsia"/>
          <w:color w:val="000000"/>
          <w:kern w:val="0"/>
          <w:szCs w:val="21"/>
        </w:rPr>
        <w:t>日に開催しました役員会において、各議案については審議済みであることを申し添えます。</w:t>
      </w:r>
    </w:p>
    <w:p w14:paraId="12A722EA" w14:textId="77777777" w:rsidR="00066F2D" w:rsidRDefault="00CE1DFC" w:rsidP="00125330">
      <w:pPr>
        <w:overflowPunct w:val="0"/>
        <w:ind w:firstLineChars="100" w:firstLine="224"/>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書面</w:t>
      </w:r>
      <w:r w:rsidR="00515019">
        <w:rPr>
          <w:rFonts w:ascii="ＭＳ 明朝" w:eastAsia="ＭＳ 明朝" w:hAnsi="Times New Roman" w:cs="Times New Roman" w:hint="eastAsia"/>
          <w:color w:val="000000"/>
          <w:kern w:val="0"/>
          <w:szCs w:val="21"/>
        </w:rPr>
        <w:t>表決</w:t>
      </w:r>
      <w:r>
        <w:rPr>
          <w:rFonts w:ascii="ＭＳ 明朝" w:eastAsia="ＭＳ 明朝" w:hAnsi="Times New Roman" w:cs="Times New Roman" w:hint="eastAsia"/>
          <w:color w:val="000000"/>
          <w:kern w:val="0"/>
          <w:szCs w:val="21"/>
        </w:rPr>
        <w:t>の結果につきましては、後日、集計、取りまとめの後皆様に回覧</w:t>
      </w:r>
      <w:r w:rsidR="00515019">
        <w:rPr>
          <w:rFonts w:ascii="ＭＳ 明朝" w:eastAsia="ＭＳ 明朝" w:hAnsi="Times New Roman" w:cs="Times New Roman" w:hint="eastAsia"/>
          <w:color w:val="000000"/>
          <w:kern w:val="0"/>
          <w:szCs w:val="21"/>
        </w:rPr>
        <w:t>等により</w:t>
      </w:r>
      <w:r>
        <w:rPr>
          <w:rFonts w:ascii="ＭＳ 明朝" w:eastAsia="ＭＳ 明朝" w:hAnsi="Times New Roman" w:cs="Times New Roman" w:hint="eastAsia"/>
          <w:color w:val="000000"/>
          <w:kern w:val="0"/>
          <w:szCs w:val="21"/>
        </w:rPr>
        <w:t>お知らせいたします。</w:t>
      </w:r>
    </w:p>
    <w:p w14:paraId="30F325AE" w14:textId="77777777" w:rsidR="00066F2D" w:rsidRDefault="006F72AF" w:rsidP="00125330">
      <w:pPr>
        <w:overflowPunct w:val="0"/>
        <w:ind w:firstLineChars="100" w:firstLine="224"/>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（例－表決書をはがきにした場合）</w:t>
      </w:r>
    </w:p>
    <w:p w14:paraId="7AF9404D" w14:textId="77777777" w:rsidR="00515019" w:rsidRDefault="00515019" w:rsidP="00066F2D">
      <w:pPr>
        <w:overflowPunct w:val="0"/>
        <w:ind w:firstLineChars="2800" w:firstLine="6266"/>
        <w:textAlignment w:val="baseline"/>
        <w:rPr>
          <w:rFonts w:ascii="ＭＳ 明朝" w:eastAsia="ＭＳ 明朝" w:hAnsi="Times New Roman" w:cs="Times New Roman"/>
          <w:color w:val="000000"/>
          <w:kern w:val="0"/>
          <w:szCs w:val="21"/>
        </w:rPr>
      </w:pPr>
    </w:p>
    <w:p w14:paraId="4724BDBD" w14:textId="77777777" w:rsidR="00515019" w:rsidRDefault="00515019" w:rsidP="00066F2D">
      <w:pPr>
        <w:overflowPunct w:val="0"/>
        <w:ind w:firstLineChars="2800" w:firstLine="6266"/>
        <w:textAlignment w:val="baseline"/>
        <w:rPr>
          <w:rFonts w:ascii="ＭＳ 明朝" w:eastAsia="ＭＳ 明朝" w:hAnsi="Times New Roman" w:cs="Times New Roman"/>
          <w:color w:val="000000"/>
          <w:kern w:val="0"/>
          <w:szCs w:val="21"/>
        </w:rPr>
      </w:pPr>
    </w:p>
    <w:p w14:paraId="678FC78F" w14:textId="77777777" w:rsidR="00125330" w:rsidRPr="004B6C31" w:rsidRDefault="00515019" w:rsidP="00515019">
      <w:pPr>
        <w:overflowPunct w:val="0"/>
        <w:ind w:firstLineChars="2200" w:firstLine="4923"/>
        <w:textAlignment w:val="baseline"/>
        <w:rPr>
          <w:szCs w:val="21"/>
        </w:rPr>
      </w:pPr>
      <w:r w:rsidRPr="004B6C31">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59264" behindDoc="0" locked="0" layoutInCell="1" allowOverlap="1" wp14:anchorId="610216E8" wp14:editId="2835BD51">
                <wp:simplePos x="0" y="0"/>
                <wp:positionH relativeFrom="column">
                  <wp:posOffset>2860396</wp:posOffset>
                </wp:positionH>
                <wp:positionV relativeFrom="paragraph">
                  <wp:posOffset>1956</wp:posOffset>
                </wp:positionV>
                <wp:extent cx="2628900" cy="838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628900" cy="838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44B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5.25pt;margin-top:.15pt;width:207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p1iQIAAGAFAAAOAAAAZHJzL2Uyb0RvYy54bWysVM1uEzEQviPxDpbvdJO0lDTqpopaFSFV&#10;bUWLena8dmJhe4ztZBNuPffII4DEg1W8B2PvbhIFJATi4p3Z+f/m5/RsZTRZCh8U2JL2D3qUCMuh&#10;UnZW0g/3l6+GlITIbMU0WFHStQj0bPzyxWntRmIAc9CV8ASd2DCqXUnnMbpRUQQ+F4aFA3DColCC&#10;Nywi62dF5VmN3o0uBr3ecVGDr5wHLkLAvxeNkI6zfykFjzdSBhGJLinmFvPr8ztNbzE+ZaOZZ26u&#10;eJsG+4csDFMWg25cXbDIyMKrX1wZxT0EkPGAgylASsVFrgGr6ff2qrmbMydyLQhOcBuYwv9zy6+X&#10;t56oqqSHlFhmsEU/vn1/fnx6fvz6/PiFHCaEahdGqHjnbn3LBSRTuSvpTfpiIWSVUV1vUBWrSDj+&#10;HBwPhic9BJ+jbHg4xLYlp8XW2vkQ3wowJBElnXrGP4p4y5TPmLLlVYiNRaeZYmqb3gBaVZdK68yk&#10;sRHn2pMlw4bHVb+NtKOFcZNlkYpqyshUXGvReH0vJAKCifdz9DyKW5+Mc2Fj51db1E5mEjPYGPb+&#10;bNjqJ1ORx/RvjDcWOTLYuDE2ykID2l7aWyhko98h0NSdIJhCtcZZ8NAsSXD8UmE/rljAVnjcCmwh&#10;bnq8wUdqqEsKLUXJHPzn3/1P+jisKKWkxi0rafi0YF5Qot9ZHOOT/tFRWsvMHL1+M0DG70qmuxK7&#10;MOeAfe3jTXE8k0k/6o6UHswDHoRJiooiZjnGLimPvmPOY7P9eFK4mEyyGq6iY/HK3jnedT0N2v3q&#10;gXnXDmXEcb6GbiPZaG8oG93UDwuTRQSp8sRucW3xxjXOo9+enHQndvmstT2M458AAAD//wMAUEsD&#10;BBQABgAIAAAAIQBjiz6c3QAAAAgBAAAPAAAAZHJzL2Rvd25yZXYueG1sTI/LTsMwEEX3SPyDNUjs&#10;qPNoqyrEqaBSVgVRCh/gxoMTiMdR7Kbh7xlWsLy6R3fOlNvZ9WLCMXSeFKSLBARS401HVsH7W323&#10;ARGiJqN7T6jgGwNsq+urUhfGX+gVp2O0gkcoFFpBG+NQSBmaFp0OCz8gcffhR6cjx9FKM+oLj7te&#10;Zkmylk53xBdaPeCuxebreHYKds/WPVoMabofDnX2mb081ftJqdub+eEeRMQ5/sHwq8/qULHTyZ/J&#10;BNErWK6SFaMKchBcb9ZLjifm8iwHWZXy/wPVDwAAAP//AwBQSwECLQAUAAYACAAAACEAtoM4kv4A&#10;AADhAQAAEwAAAAAAAAAAAAAAAAAAAAAAW0NvbnRlbnRfVHlwZXNdLnhtbFBLAQItABQABgAIAAAA&#10;IQA4/SH/1gAAAJQBAAALAAAAAAAAAAAAAAAAAC8BAABfcmVscy8ucmVsc1BLAQItABQABgAIAAAA&#10;IQCUdJp1iQIAAGAFAAAOAAAAAAAAAAAAAAAAAC4CAABkcnMvZTJvRG9jLnhtbFBLAQItABQABgAI&#10;AAAAIQBjiz6c3QAAAAgBAAAPAAAAAAAAAAAAAAAAAOMEAABkcnMvZG93bnJldi54bWxQSwUGAAAA&#10;AAQABADzAAAA7QUAAAAA&#10;" strokecolor="black [3213]" strokeweight=".5pt">
                <v:stroke joinstyle="miter"/>
              </v:shape>
            </w:pict>
          </mc:Fallback>
        </mc:AlternateContent>
      </w:r>
      <w:r w:rsidR="00125330" w:rsidRPr="004B6C31">
        <w:rPr>
          <w:rFonts w:hint="eastAsia"/>
          <w:szCs w:val="21"/>
        </w:rPr>
        <w:t>問い合わせ先</w:t>
      </w:r>
    </w:p>
    <w:p w14:paraId="11E7B93B" w14:textId="77777777" w:rsidR="00125330" w:rsidRPr="004B6C31" w:rsidRDefault="00125330" w:rsidP="00515019">
      <w:pPr>
        <w:overflowPunct w:val="0"/>
        <w:ind w:firstLineChars="2200" w:firstLine="4923"/>
        <w:textAlignment w:val="baseline"/>
        <w:rPr>
          <w:szCs w:val="21"/>
        </w:rPr>
      </w:pPr>
      <w:r w:rsidRPr="004B6C31">
        <w:rPr>
          <w:rFonts w:hint="eastAsia"/>
          <w:szCs w:val="21"/>
        </w:rPr>
        <w:t>会</w:t>
      </w:r>
      <w:r w:rsidR="00066F2D">
        <w:rPr>
          <w:rFonts w:hint="eastAsia"/>
          <w:szCs w:val="21"/>
        </w:rPr>
        <w:t xml:space="preserve">　</w:t>
      </w:r>
      <w:r w:rsidRPr="004B6C31">
        <w:rPr>
          <w:rFonts w:hint="eastAsia"/>
          <w:szCs w:val="21"/>
        </w:rPr>
        <w:t>長　〇〇　〇〇</w:t>
      </w:r>
    </w:p>
    <w:p w14:paraId="01B9BEB7" w14:textId="77777777" w:rsidR="00EE3374" w:rsidRPr="00066F2D" w:rsidRDefault="00125330" w:rsidP="00515019">
      <w:pPr>
        <w:ind w:firstLineChars="2200" w:firstLine="4923"/>
        <w:rPr>
          <w:u w:val="single"/>
        </w:rPr>
      </w:pPr>
      <w:r w:rsidRPr="00066F2D">
        <w:rPr>
          <w:rFonts w:hint="eastAsia"/>
          <w:szCs w:val="21"/>
          <w:u w:val="single"/>
        </w:rPr>
        <w:t>電</w:t>
      </w:r>
      <w:r w:rsidR="00066F2D">
        <w:rPr>
          <w:rFonts w:hint="eastAsia"/>
          <w:szCs w:val="21"/>
          <w:u w:val="single"/>
        </w:rPr>
        <w:t xml:space="preserve">　</w:t>
      </w:r>
      <w:r w:rsidRPr="00066F2D">
        <w:rPr>
          <w:rFonts w:hint="eastAsia"/>
          <w:szCs w:val="21"/>
          <w:u w:val="single"/>
        </w:rPr>
        <w:t xml:space="preserve">話　　　－　　</w:t>
      </w:r>
    </w:p>
    <w:sectPr w:rsidR="00EE3374" w:rsidRPr="00066F2D" w:rsidSect="00125330">
      <w:pgSz w:w="11906" w:h="16838" w:code="9"/>
      <w:pgMar w:top="1985" w:right="1701" w:bottom="1701" w:left="1701" w:header="851" w:footer="992" w:gutter="0"/>
      <w:cols w:space="425"/>
      <w:docGrid w:type="linesAndChars" w:linePitch="37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A53F" w14:textId="77777777" w:rsidR="00DC3104" w:rsidRDefault="00DC3104" w:rsidP="00466EAD">
      <w:r>
        <w:separator/>
      </w:r>
    </w:p>
  </w:endnote>
  <w:endnote w:type="continuationSeparator" w:id="0">
    <w:p w14:paraId="459C1935" w14:textId="77777777" w:rsidR="00DC3104" w:rsidRDefault="00DC3104" w:rsidP="0046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7062F" w14:textId="77777777" w:rsidR="00DC3104" w:rsidRDefault="00DC3104" w:rsidP="00466EAD">
      <w:r>
        <w:separator/>
      </w:r>
    </w:p>
  </w:footnote>
  <w:footnote w:type="continuationSeparator" w:id="0">
    <w:p w14:paraId="59A52E6F" w14:textId="77777777" w:rsidR="00DC3104" w:rsidRDefault="00DC3104" w:rsidP="00466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12"/>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30"/>
    <w:rsid w:val="00066F2D"/>
    <w:rsid w:val="00125330"/>
    <w:rsid w:val="00466EAD"/>
    <w:rsid w:val="004F66D8"/>
    <w:rsid w:val="00515019"/>
    <w:rsid w:val="006F72AF"/>
    <w:rsid w:val="00736F58"/>
    <w:rsid w:val="009C496C"/>
    <w:rsid w:val="00B668F5"/>
    <w:rsid w:val="00CE1DFC"/>
    <w:rsid w:val="00DC3104"/>
    <w:rsid w:val="00E751E4"/>
    <w:rsid w:val="00EE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DB80B"/>
  <w15:chartTrackingRefBased/>
  <w15:docId w15:val="{E943DC6C-0545-4610-A38F-E529EECC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EAD"/>
    <w:pPr>
      <w:tabs>
        <w:tab w:val="center" w:pos="4252"/>
        <w:tab w:val="right" w:pos="8504"/>
      </w:tabs>
      <w:snapToGrid w:val="0"/>
    </w:pPr>
  </w:style>
  <w:style w:type="character" w:customStyle="1" w:styleId="a4">
    <w:name w:val="ヘッダー (文字)"/>
    <w:basedOn w:val="a0"/>
    <w:link w:val="a3"/>
    <w:uiPriority w:val="99"/>
    <w:rsid w:val="00466EAD"/>
  </w:style>
  <w:style w:type="paragraph" w:styleId="a5">
    <w:name w:val="footer"/>
    <w:basedOn w:val="a"/>
    <w:link w:val="a6"/>
    <w:uiPriority w:val="99"/>
    <w:unhideWhenUsed/>
    <w:rsid w:val="00466EAD"/>
    <w:pPr>
      <w:tabs>
        <w:tab w:val="center" w:pos="4252"/>
        <w:tab w:val="right" w:pos="8504"/>
      </w:tabs>
      <w:snapToGrid w:val="0"/>
    </w:pPr>
  </w:style>
  <w:style w:type="character" w:customStyle="1" w:styleId="a6">
    <w:name w:val="フッター (文字)"/>
    <w:basedOn w:val="a0"/>
    <w:link w:val="a5"/>
    <w:uiPriority w:val="99"/>
    <w:rsid w:val="0046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ohtani</dc:creator>
  <cp:keywords/>
  <dc:description/>
  <cp:lastModifiedBy>亮子</cp:lastModifiedBy>
  <cp:revision>2</cp:revision>
  <dcterms:created xsi:type="dcterms:W3CDTF">2020-04-04T00:26:00Z</dcterms:created>
  <dcterms:modified xsi:type="dcterms:W3CDTF">2020-04-04T00:26:00Z</dcterms:modified>
</cp:coreProperties>
</file>